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>吉林农业大学研究生学位论文预答辩审批表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46"/>
        <w:gridCol w:w="1456"/>
        <w:gridCol w:w="992"/>
        <w:gridCol w:w="122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 名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专业/领域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指导教师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培养类别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□博士研究生   </w:t>
            </w:r>
            <w:r>
              <w:rPr>
                <w:rFonts w:hint="eastAsia" w:ascii="仿宋_GB2312" w:hAnsi="华文中宋" w:eastAsia="仿宋_GB2312"/>
                <w:sz w:val="24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4"/>
              </w:rPr>
              <w:t>学术型硕士研究生  □专业学位硕士研究生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预答辩时间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预答辩地点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论文题目</w:t>
            </w:r>
          </w:p>
        </w:tc>
        <w:tc>
          <w:tcPr>
            <w:tcW w:w="6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预答辩记录：（研究生陈述的简要内容，专家提出问题及回答情况，可另加附页）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预答辩秘书签字：</w:t>
            </w:r>
          </w:p>
          <w:p>
            <w:pPr>
              <w:spacing w:line="240" w:lineRule="exact"/>
              <w:ind w:firstLine="5160" w:firstLineChars="21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预答辩小组意见：　</w:t>
            </w:r>
          </w:p>
          <w:p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□合格                      □不合格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委员签字：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主席签字：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指导教师意见：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□同意论文送审                      □不同意论文送审   </w:t>
            </w:r>
          </w:p>
          <w:p>
            <w:pPr>
              <w:tabs>
                <w:tab w:val="left" w:pos="1920"/>
              </w:tabs>
              <w:ind w:firstLine="5280" w:firstLineChars="22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920"/>
              </w:tabs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导师签字：</w:t>
            </w:r>
          </w:p>
          <w:p>
            <w:pPr>
              <w:tabs>
                <w:tab w:val="left" w:pos="1920"/>
              </w:tabs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920"/>
              </w:tabs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学位评定分委员会意见：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公章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120" w:lineRule="exact"/>
        <w:jc w:val="left"/>
        <w:rPr>
          <w:rFonts w:ascii="仿宋_GB2312" w:hAnsi="宋体" w:eastAsia="仿宋_GB2312"/>
          <w:kern w:val="0"/>
          <w:szCs w:val="21"/>
        </w:rPr>
      </w:pPr>
    </w:p>
    <w:p>
      <w:pPr>
        <w:widowControl/>
        <w:spacing w:line="300" w:lineRule="exact"/>
        <w:ind w:left="420" w:hanging="420" w:hangingChars="200"/>
        <w:jc w:val="left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注：此表一式一份，研究生应在学位论文评审前，将此表提交研究生秘书，经审核无误后方可进行论文评审。同时研究生秘书负责将此表存入学位档案。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F0"/>
    <w:rsid w:val="00006AF0"/>
    <w:rsid w:val="000E2FFF"/>
    <w:rsid w:val="00191DA1"/>
    <w:rsid w:val="002B34B8"/>
    <w:rsid w:val="003B5D6B"/>
    <w:rsid w:val="00435D00"/>
    <w:rsid w:val="004D781F"/>
    <w:rsid w:val="005B755B"/>
    <w:rsid w:val="00610B6B"/>
    <w:rsid w:val="0062191B"/>
    <w:rsid w:val="009B0D07"/>
    <w:rsid w:val="00AA3564"/>
    <w:rsid w:val="00BF7495"/>
    <w:rsid w:val="00D23837"/>
    <w:rsid w:val="00D62B00"/>
    <w:rsid w:val="00DE4F18"/>
    <w:rsid w:val="00E07A44"/>
    <w:rsid w:val="00E15F04"/>
    <w:rsid w:val="00E91084"/>
    <w:rsid w:val="00F05D18"/>
    <w:rsid w:val="00FD47F7"/>
    <w:rsid w:val="371874CF"/>
    <w:rsid w:val="6C7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82</TotalTime>
  <ScaleCrop>false</ScaleCrop>
  <LinksUpToDate>false</LinksUpToDate>
  <CharactersWithSpaces>413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2016-04-06T05:17:00Z</dcterms:created>
  <dc:creator>admin</dc:creator>
  <cp:lastModifiedBy>Administrator</cp:lastModifiedBy>
  <cp:lastPrinted>2016-04-06T05:44:00Z</cp:lastPrinted>
  <dcterms:modified xsi:type="dcterms:W3CDTF">2021-11-29T02:11:32Z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FFED530371BB4444816E07A7BD266DC6</vt:lpwstr>
  </property>
</Properties>
</file>